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6EB1C" w14:textId="7F0C8A66" w:rsidR="005137A4" w:rsidRPr="0038099D" w:rsidRDefault="00000000" w:rsidP="0038099D">
      <w:pPr>
        <w:pStyle w:val="BodyA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Kategorija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>:</w:t>
      </w:r>
      <w:r w:rsid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mladi</w:t>
      </w:r>
      <w:proofErr w:type="spellEnd"/>
      <w:r w:rsid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br/>
      </w:r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Razina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natjecanja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>:</w:t>
      </w:r>
      <w:r w:rsidRPr="0038099D">
        <w:rPr>
          <w:rFonts w:ascii="Arial Nova Light" w:eastAsia="Arial Nova Light" w:hAnsi="Arial Nova Light" w:cs="Arial Nova Light"/>
          <w:sz w:val="28"/>
          <w:szCs w:val="28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državno</w:t>
      </w:r>
      <w:proofErr w:type="spellEnd"/>
    </w:p>
    <w:p w14:paraId="2B666FCF" w14:textId="77777777" w:rsidR="005137A4" w:rsidRPr="00CE7CC8" w:rsidRDefault="00000000" w:rsidP="0038099D">
      <w:pPr>
        <w:pStyle w:val="Naslov1"/>
        <w:rPr>
          <w:rFonts w:eastAsia="Arial Nova Light"/>
          <w:b/>
          <w:bCs/>
        </w:rPr>
      </w:pPr>
      <w:proofErr w:type="spellStart"/>
      <w:r w:rsidRPr="00CE7CC8">
        <w:rPr>
          <w:rFonts w:eastAsia="Arial Nova Light"/>
          <w:b/>
          <w:bCs/>
        </w:rPr>
        <w:t>Radna</w:t>
      </w:r>
      <w:proofErr w:type="spellEnd"/>
      <w:r w:rsidRPr="00CE7CC8">
        <w:rPr>
          <w:rFonts w:eastAsia="Arial Nova Light"/>
          <w:b/>
          <w:bCs/>
        </w:rPr>
        <w:t xml:space="preserve"> </w:t>
      </w:r>
      <w:proofErr w:type="spellStart"/>
      <w:r w:rsidRPr="00CE7CC8">
        <w:rPr>
          <w:rFonts w:eastAsia="Arial Nova Light"/>
          <w:b/>
          <w:bCs/>
        </w:rPr>
        <w:t>pozicija</w:t>
      </w:r>
      <w:proofErr w:type="spellEnd"/>
      <w:r w:rsidRPr="00CE7CC8">
        <w:rPr>
          <w:rFonts w:eastAsia="Arial Nova Light"/>
          <w:b/>
          <w:bCs/>
        </w:rPr>
        <w:t xml:space="preserve"> </w:t>
      </w:r>
      <w:proofErr w:type="gramStart"/>
      <w:r w:rsidRPr="00CE7CC8">
        <w:rPr>
          <w:rFonts w:eastAsia="Arial Nova Light"/>
          <w:b/>
          <w:bCs/>
        </w:rPr>
        <w:t>4  –</w:t>
      </w:r>
      <w:proofErr w:type="gramEnd"/>
      <w:r w:rsidRPr="00CE7CC8">
        <w:rPr>
          <w:rFonts w:eastAsia="Arial Nova Light"/>
          <w:b/>
          <w:bCs/>
        </w:rPr>
        <w:t xml:space="preserve">  </w:t>
      </w:r>
      <w:r w:rsidRPr="00CE7CC8">
        <w:rPr>
          <w:rFonts w:eastAsia="Arial Nova Light"/>
          <w:b/>
          <w:bCs/>
          <w:lang w:val="es-ES_tradnl"/>
        </w:rPr>
        <w:t xml:space="preserve">DOJAVA </w:t>
      </w:r>
      <w:r w:rsidRPr="00CE7CC8">
        <w:rPr>
          <w:rFonts w:eastAsia="Arial Nova Light"/>
          <w:b/>
          <w:bCs/>
        </w:rPr>
        <w:t>„</w:t>
      </w:r>
      <w:proofErr w:type="gramStart"/>
      <w:r w:rsidRPr="00CE7CC8">
        <w:rPr>
          <w:rFonts w:eastAsia="Arial Nova Light"/>
          <w:b/>
          <w:bCs/>
          <w:lang w:val="de-DE"/>
        </w:rPr>
        <w:t>OŽIVLJAVANJE</w:t>
      </w:r>
      <w:r w:rsidRPr="00CE7CC8">
        <w:rPr>
          <w:rFonts w:ascii="Arial Unicode MS" w:hAnsi="Arial Unicode MS"/>
          <w:b/>
          <w:bCs/>
          <w:rtl/>
          <w:lang w:val="ar-SA"/>
        </w:rPr>
        <w:t>“</w:t>
      </w:r>
      <w:proofErr w:type="gramEnd"/>
    </w:p>
    <w:p w14:paraId="5DE37542" w14:textId="77777777" w:rsidR="0038099D" w:rsidRDefault="0038099D" w:rsidP="0038099D">
      <w:pPr>
        <w:pStyle w:val="BodyA"/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</w:rPr>
      </w:pPr>
    </w:p>
    <w:p w14:paraId="7E17423A" w14:textId="48F0EDE6" w:rsidR="005137A4" w:rsidRPr="0038099D" w:rsidRDefault="00000000" w:rsidP="0038099D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</w:rPr>
      </w:pP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Opis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situacije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:</w:t>
      </w:r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Članovi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interventnog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tima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iz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zapaljene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kuće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izvukli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su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dojenče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u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dobi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od 6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mjeseci</w:t>
      </w:r>
      <w:proofErr w:type="spellEnd"/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. </w:t>
      </w:r>
    </w:p>
    <w:p w14:paraId="5D54B7A2" w14:textId="77777777" w:rsidR="005137A4" w:rsidRPr="0038099D" w:rsidRDefault="00000000">
      <w:pPr>
        <w:pStyle w:val="BodyA"/>
        <w:rPr>
          <w:sz w:val="28"/>
          <w:szCs w:val="28"/>
        </w:rPr>
      </w:pP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Potrebni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rekviziti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:</w:t>
      </w:r>
      <w:r w:rsidRPr="0038099D">
        <w:rPr>
          <w:rFonts w:ascii="Arial Nova Light" w:eastAsia="Arial Nova Light" w:hAnsi="Arial Nova Light" w:cs="Arial Nova Light"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sz w:val="24"/>
          <w:szCs w:val="24"/>
        </w:rPr>
        <w:t>l</w:t>
      </w:r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utke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dojenčeta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za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oživljavanje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,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podlošci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/deke,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podmetači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,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voda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,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dezinficijens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za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lutke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,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zaštitne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folije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za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umjetno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 xml:space="preserve"> </w:t>
      </w:r>
      <w:proofErr w:type="spellStart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disanje</w:t>
      </w:r>
      <w:proofErr w:type="spellEnd"/>
      <w:r w:rsidRPr="0038099D">
        <w:rPr>
          <w:rFonts w:ascii="Arial Nova Light" w:eastAsia="Arial Nova Light" w:hAnsi="Arial Nova Light" w:cs="Arial Nova Light"/>
          <w:b/>
          <w:bCs/>
          <w:sz w:val="24"/>
          <w:szCs w:val="24"/>
        </w:rPr>
        <w:t>.</w:t>
      </w:r>
    </w:p>
    <w:sectPr w:rsidR="005137A4" w:rsidRPr="0038099D">
      <w:headerReference w:type="default" r:id="rId6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C68A1" w14:textId="77777777" w:rsidR="001210E9" w:rsidRDefault="001210E9">
      <w:r>
        <w:separator/>
      </w:r>
    </w:p>
  </w:endnote>
  <w:endnote w:type="continuationSeparator" w:id="0">
    <w:p w14:paraId="04B7CB51" w14:textId="77777777" w:rsidR="001210E9" w:rsidRDefault="0012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3846F" w14:textId="77777777" w:rsidR="001210E9" w:rsidRDefault="001210E9">
      <w:r>
        <w:separator/>
      </w:r>
    </w:p>
  </w:footnote>
  <w:footnote w:type="continuationSeparator" w:id="0">
    <w:p w14:paraId="4AF02A7A" w14:textId="77777777" w:rsidR="001210E9" w:rsidRDefault="0012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B184" w14:textId="6924603E" w:rsidR="0038099D" w:rsidRPr="0038099D" w:rsidRDefault="0038099D" w:rsidP="0038099D">
    <w:pPr>
      <w:pStyle w:val="BodyA"/>
      <w:jc w:val="center"/>
      <w:rPr>
        <w:rFonts w:ascii="Arial Nova Light" w:eastAsia="Arial Nova Light" w:hAnsi="Arial Nova Light" w:cs="Arial Nova Light"/>
        <w:b/>
        <w:bCs/>
      </w:rPr>
    </w:pPr>
    <w:proofErr w:type="spellStart"/>
    <w:r w:rsidRPr="0038099D">
      <w:rPr>
        <w:rFonts w:ascii="Arial Nova Light" w:eastAsia="Arial Nova Light" w:hAnsi="Arial Nova Light" w:cs="Arial Nova Light"/>
        <w:b/>
        <w:bCs/>
      </w:rPr>
      <w:t>Scenarij</w:t>
    </w:r>
    <w:proofErr w:type="spellEnd"/>
    <w:r w:rsidRPr="0038099D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38099D">
      <w:rPr>
        <w:rFonts w:ascii="Arial Nova Light" w:eastAsia="Arial Nova Light" w:hAnsi="Arial Nova Light" w:cs="Arial Nova Light"/>
        <w:b/>
        <w:bCs/>
      </w:rPr>
      <w:t>iz</w:t>
    </w:r>
    <w:proofErr w:type="spellEnd"/>
    <w:r w:rsidRPr="0038099D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38099D">
      <w:rPr>
        <w:rFonts w:ascii="Arial Nova Light" w:eastAsia="Arial Nova Light" w:hAnsi="Arial Nova Light" w:cs="Arial Nova Light"/>
        <w:b/>
        <w:bCs/>
      </w:rPr>
      <w:t>prve</w:t>
    </w:r>
    <w:proofErr w:type="spellEnd"/>
    <w:r w:rsidRPr="0038099D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38099D">
      <w:rPr>
        <w:rFonts w:ascii="Arial Nova Light" w:eastAsia="Arial Nova Light" w:hAnsi="Arial Nova Light" w:cs="Arial Nova Light"/>
        <w:b/>
        <w:bCs/>
      </w:rPr>
      <w:t>pomoći</w:t>
    </w:r>
    <w:proofErr w:type="spellEnd"/>
    <w:r w:rsidRPr="0038099D">
      <w:rPr>
        <w:rFonts w:ascii="Arial Nova Light" w:eastAsia="Arial Nova Light" w:hAnsi="Arial Nova Light" w:cs="Arial Nova Light"/>
        <w:b/>
        <w:bCs/>
      </w:rPr>
      <w:t xml:space="preserve"> za </w:t>
    </w:r>
    <w:proofErr w:type="spellStart"/>
    <w:r w:rsidRPr="0038099D">
      <w:rPr>
        <w:rFonts w:ascii="Arial Nova Light" w:eastAsia="Arial Nova Light" w:hAnsi="Arial Nova Light" w:cs="Arial Nova Light"/>
        <w:b/>
        <w:bCs/>
      </w:rPr>
      <w:t>Natjecanje</w:t>
    </w:r>
    <w:proofErr w:type="spellEnd"/>
    <w:r w:rsidRPr="0038099D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38099D">
      <w:rPr>
        <w:rFonts w:ascii="Arial Nova Light" w:eastAsia="Arial Nova Light" w:hAnsi="Arial Nova Light" w:cs="Arial Nova Light"/>
        <w:b/>
        <w:bCs/>
      </w:rPr>
      <w:t>mladih</w:t>
    </w:r>
    <w:proofErr w:type="spellEnd"/>
    <w:r w:rsidRPr="0038099D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38099D">
      <w:rPr>
        <w:rFonts w:ascii="Arial Nova Light" w:eastAsia="Arial Nova Light" w:hAnsi="Arial Nova Light" w:cs="Arial Nova Light"/>
        <w:b/>
        <w:bCs/>
      </w:rPr>
      <w:t>Hrvatskog</w:t>
    </w:r>
    <w:proofErr w:type="spellEnd"/>
    <w:r w:rsidRPr="0038099D">
      <w:rPr>
        <w:rFonts w:ascii="Arial Nova Light" w:eastAsia="Arial Nova Light" w:hAnsi="Arial Nova Light" w:cs="Arial Nova Light"/>
        <w:b/>
        <w:bCs/>
      </w:rPr>
      <w:t xml:space="preserve"> Crvenog križa</w:t>
    </w:r>
    <w:r w:rsidRPr="0038099D">
      <w:rPr>
        <w:rFonts w:ascii="Arial Nova Light" w:eastAsia="Arial Nova Light" w:hAnsi="Arial Nova Light" w:cs="Arial Nova Light"/>
        <w:b/>
        <w:bCs/>
      </w:rPr>
      <w:t xml:space="preserve"> (15. </w:t>
    </w:r>
    <w:proofErr w:type="spellStart"/>
    <w:r w:rsidRPr="0038099D">
      <w:rPr>
        <w:rFonts w:ascii="Arial Nova Light" w:eastAsia="Arial Nova Light" w:hAnsi="Arial Nova Light" w:cs="Arial Nova Light"/>
        <w:b/>
        <w:bCs/>
      </w:rPr>
      <w:t>svibnja</w:t>
    </w:r>
    <w:proofErr w:type="spellEnd"/>
    <w:r w:rsidRPr="0038099D">
      <w:rPr>
        <w:rFonts w:ascii="Arial Nova Light" w:eastAsia="Arial Nova Light" w:hAnsi="Arial Nova Light" w:cs="Arial Nova Light"/>
        <w:b/>
        <w:bCs/>
      </w:rPr>
      <w:t xml:space="preserve"> 2026.)</w:t>
    </w:r>
  </w:p>
  <w:p w14:paraId="02995A91" w14:textId="77777777" w:rsidR="005137A4" w:rsidRDefault="005137A4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7A4"/>
    <w:rsid w:val="001210E9"/>
    <w:rsid w:val="0038099D"/>
    <w:rsid w:val="005137A4"/>
    <w:rsid w:val="0079731F"/>
    <w:rsid w:val="00CE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86589"/>
  <w15:docId w15:val="{8635F472-6C57-44CB-9835-AF93FC0B7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38099D"/>
    <w:pPr>
      <w:keepNext/>
      <w:keepLines/>
      <w:pBdr>
        <w:top w:val="none" w:sz="0" w:space="0" w:color="auto"/>
        <w:left w:val="none" w:sz="0" w:space="0" w:color="auto"/>
        <w:bottom w:val="single" w:sz="4" w:space="1" w:color="auto"/>
        <w:right w:val="none" w:sz="0" w:space="0" w:color="auto"/>
        <w:between w:val="none" w:sz="0" w:space="0" w:color="auto"/>
        <w:bar w:val="none" w:sz="0" w:color="auto"/>
      </w:pBdr>
      <w:spacing w:before="240"/>
      <w:outlineLvl w:val="0"/>
    </w:pPr>
    <w:rPr>
      <w:rFonts w:ascii="Arial Nova Light" w:eastAsiaTheme="majorEastAsia" w:hAnsi="Arial Nova Light" w:cstheme="majorBidi"/>
      <w:color w:val="000000" w:themeColor="text1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Zaglavlje">
    <w:name w:val="header"/>
    <w:basedOn w:val="Normal"/>
    <w:link w:val="ZaglavljeChar"/>
    <w:uiPriority w:val="99"/>
    <w:unhideWhenUsed/>
    <w:rsid w:val="0038099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8099D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8099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8099D"/>
    <w:rPr>
      <w:sz w:val="24"/>
      <w:szCs w:val="24"/>
      <w:lang w:val="en-US"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38099D"/>
    <w:rPr>
      <w:rFonts w:ascii="Arial Nova Light" w:eastAsiaTheme="majorEastAsia" w:hAnsi="Arial Nova Light" w:cstheme="majorBidi"/>
      <w:color w:val="000000" w:themeColor="text1"/>
      <w:sz w:val="24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Matea Bakica</dc:creator>
  <cp:lastModifiedBy>Matea Bakica</cp:lastModifiedBy>
  <cp:revision>4</cp:revision>
  <dcterms:created xsi:type="dcterms:W3CDTF">2026-05-11T10:11:00Z</dcterms:created>
  <dcterms:modified xsi:type="dcterms:W3CDTF">2026-05-11T10:12:00Z</dcterms:modified>
</cp:coreProperties>
</file>